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C748AA" w:rsidTr="00C748AA">
        <w:trPr>
          <w:trHeight w:val="699"/>
        </w:trPr>
        <w:tc>
          <w:tcPr>
            <w:tcW w:w="5806" w:type="dxa"/>
          </w:tcPr>
          <w:p w:rsidR="00C748AA" w:rsidRDefault="00C748AA" w:rsidP="00C748AA">
            <w:pPr>
              <w:rPr>
                <w:b/>
                <w:color w:val="0070C0"/>
                <w:sz w:val="24"/>
                <w:szCs w:val="24"/>
                <w:u w:val="single"/>
              </w:rPr>
            </w:pPr>
            <w:bookmarkStart w:id="0" w:name="_GoBack"/>
            <w:bookmarkEnd w:id="0"/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C748AA" w:rsidRPr="00C748AA" w:rsidRDefault="00C748AA" w:rsidP="00C748AA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при уплате </w:t>
            </w:r>
            <w:r w:rsidR="001677EB" w:rsidRPr="00C748AA">
              <w:rPr>
                <w:b/>
                <w:color w:val="0070C0"/>
                <w:sz w:val="24"/>
                <w:szCs w:val="24"/>
                <w:u w:val="single"/>
              </w:rPr>
              <w:t>платежей,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не входящих в ЕНП</w:t>
            </w:r>
          </w:p>
        </w:tc>
        <w:tc>
          <w:tcPr>
            <w:tcW w:w="4395" w:type="dxa"/>
          </w:tcPr>
          <w:p w:rsidR="00C748AA" w:rsidRDefault="00C748AA" w:rsidP="00C748AA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3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9"/>
        <w:gridCol w:w="1979"/>
        <w:gridCol w:w="283"/>
        <w:gridCol w:w="1979"/>
        <w:gridCol w:w="86"/>
        <w:gridCol w:w="2036"/>
      </w:tblGrid>
      <w:tr w:rsidR="004A62E9" w:rsidTr="00C66ECA">
        <w:trPr>
          <w:trHeight w:val="467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CA" w:rsidRDefault="00C66ECA" w:rsidP="009C1ADF"/>
          <w:p w:rsidR="00C66ECA" w:rsidRPr="00C748AA" w:rsidRDefault="00C66ECA" w:rsidP="009C1ADF">
            <w:pPr>
              <w:rPr>
                <w:color w:val="0070C0"/>
              </w:rPr>
            </w:pPr>
          </w:p>
          <w:p w:rsidR="002152BA" w:rsidRPr="00C748AA" w:rsidRDefault="002152BA" w:rsidP="002152BA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Default="004A62E9" w:rsidP="000068FA"/>
        </w:tc>
      </w:tr>
      <w:tr w:rsidR="004A62E9" w:rsidTr="00C66ECA">
        <w:trPr>
          <w:trHeight w:val="259"/>
        </w:trPr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560"/>
        <w:gridCol w:w="1275"/>
        <w:gridCol w:w="993"/>
        <w:gridCol w:w="283"/>
        <w:gridCol w:w="709"/>
        <w:gridCol w:w="425"/>
        <w:gridCol w:w="709"/>
        <w:gridCol w:w="1134"/>
        <w:gridCol w:w="338"/>
      </w:tblGrid>
      <w:tr w:rsidR="004A62E9" w:rsidTr="00052C4C">
        <w:trPr>
          <w:trHeight w:val="552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1"/>
            <w:tcBorders>
              <w:top w:val="nil"/>
              <w:right w:val="nil"/>
            </w:tcBorders>
          </w:tcPr>
          <w:p w:rsidR="004A62E9" w:rsidRPr="00052C4C" w:rsidRDefault="00052C4C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B9667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7"/>
        </w:trPr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4A62E9" w:rsidP="00B96671">
            <w:pPr>
              <w:ind w:left="57"/>
              <w:rPr>
                <w:color w:val="FF0000"/>
              </w:rPr>
            </w:pPr>
            <w:r>
              <w:t xml:space="preserve">ИНН </w:t>
            </w:r>
            <w:r w:rsidR="00C748AA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6671" w:rsidRPr="00B96671" w:rsidRDefault="00704703" w:rsidP="0031160B">
            <w:pPr>
              <w:rPr>
                <w:color w:val="FF0000"/>
              </w:rPr>
            </w:pPr>
            <w:r>
              <w:t>КПП</w:t>
            </w:r>
            <w:r w:rsidR="00810A26">
              <w:t xml:space="preserve"> </w:t>
            </w:r>
            <w:r w:rsidR="00B96671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791185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Плательщик </w:t>
            </w:r>
            <w:r w:rsidR="00C748AA" w:rsidRPr="00F51F3F">
              <w:rPr>
                <w:color w:val="FF0000"/>
              </w:rPr>
              <w:t>(наименование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8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2E2D3A" w:rsidTr="00C748A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2E2D3A" w:rsidRPr="004710E6" w:rsidRDefault="002E2D3A" w:rsidP="002E2D3A">
            <w:pPr>
              <w:jc w:val="center"/>
              <w:rPr>
                <w:i/>
              </w:rPr>
            </w:pP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0068FA" w:rsidRDefault="002E2D3A" w:rsidP="002E2D3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2E2D3A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2D3A" w:rsidRDefault="002E2D3A" w:rsidP="002E2D3A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2D3A" w:rsidRDefault="002E2D3A" w:rsidP="002E2D3A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2D3A" w:rsidRPr="005E07C2" w:rsidRDefault="002E2D3A" w:rsidP="002E2D3A">
            <w:pPr>
              <w:ind w:left="57"/>
              <w:rPr>
                <w:i/>
              </w:rPr>
            </w:pPr>
            <w:r>
              <w:rPr>
                <w:i/>
              </w:rPr>
              <w:t>Счет банка</w:t>
            </w:r>
            <w:r w:rsidR="00B96671">
              <w:rPr>
                <w:i/>
              </w:rPr>
              <w:t xml:space="preserve"> налогоплательщика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C748AA">
            <w:pPr>
              <w:ind w:left="57"/>
            </w:pPr>
            <w:r>
              <w:t>Банк плательщика</w:t>
            </w:r>
            <w:r w:rsidR="005D3B36">
              <w:t xml:space="preserve"> </w:t>
            </w:r>
            <w:r w:rsidR="00C748AA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0068FA" w:rsidRDefault="000068FA" w:rsidP="00AB274C">
            <w:pPr>
              <w:ind w:left="57"/>
            </w:pPr>
            <w:r>
              <w:t xml:space="preserve">Банк получателя </w:t>
            </w:r>
            <w:r w:rsidR="00B403B4" w:rsidRPr="00B403B4">
              <w:rPr>
                <w:rFonts w:cstheme="minorBidi"/>
                <w:b/>
                <w:color w:val="0070C0"/>
              </w:rPr>
              <w:t xml:space="preserve">ОКЦ № 7 ГУ Банка России по </w:t>
            </w:r>
            <w:r w:rsidR="00CD16D8">
              <w:rPr>
                <w:rFonts w:cstheme="minorBidi"/>
                <w:b/>
                <w:color w:val="0070C0"/>
              </w:rPr>
              <w:t>ЦФО</w:t>
            </w:r>
            <w:r w:rsidRPr="00C748AA">
              <w:rPr>
                <w:rFonts w:cstheme="minorBidi"/>
                <w:b/>
                <w:color w:val="0070C0"/>
              </w:rPr>
              <w:t xml:space="preserve">//УФК по Тульской области, </w:t>
            </w:r>
            <w:proofErr w:type="gramStart"/>
            <w:r w:rsidRPr="00C748AA">
              <w:rPr>
                <w:rFonts w:cstheme="minorBidi"/>
                <w:b/>
                <w:color w:val="0070C0"/>
              </w:rPr>
              <w:t>г</w:t>
            </w:r>
            <w:proofErr w:type="gramEnd"/>
            <w:r w:rsidRPr="00C748AA">
              <w:rPr>
                <w:rFonts w:cstheme="minorBidi"/>
                <w:b/>
                <w:color w:val="0070C0"/>
              </w:rPr>
              <w:t xml:space="preserve"> Тула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 w:rsidP="000068FA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4710E6">
            <w:pPr>
              <w:ind w:left="57"/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9F6753">
            <w:pPr>
              <w:ind w:left="-28"/>
            </w:pPr>
            <w:r w:rsidRPr="00C6649F">
              <w:t xml:space="preserve">ИНН </w:t>
            </w:r>
            <w:r w:rsidR="002152BA" w:rsidRPr="00E94B1E">
              <w:rPr>
                <w:b/>
                <w:bCs/>
                <w:color w:val="0070C0"/>
              </w:rPr>
              <w:t>7727406020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9F6753">
            <w:pPr>
              <w:ind w:left="57"/>
            </w:pPr>
            <w:r w:rsidRPr="00C6649F">
              <w:t xml:space="preserve">КПП </w:t>
            </w:r>
            <w:r w:rsidR="002152BA" w:rsidRPr="00E94B1E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5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2152BA" w:rsidRDefault="004710E6">
            <w:pPr>
              <w:ind w:left="57"/>
              <w:rPr>
                <w:b/>
                <w:color w:val="0070C0"/>
              </w:rPr>
            </w:pPr>
            <w:r w:rsidRPr="002152BA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F72CA6" w:rsidP="00F72CA6">
            <w:r>
              <w:t xml:space="preserve"> </w:t>
            </w:r>
            <w:r w:rsidR="000068FA">
              <w:t xml:space="preserve">Получатель </w:t>
            </w:r>
            <w:r w:rsidR="00BC6E12" w:rsidRPr="00BC6E1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5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0068FA">
            <w:pPr>
              <w:ind w:left="57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31160B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Pr="00C6649F" w:rsidRDefault="00C6649F" w:rsidP="0031160B">
            <w:pPr>
              <w:rPr>
                <w:sz w:val="16"/>
                <w:szCs w:val="16"/>
              </w:rPr>
            </w:pPr>
            <w:r w:rsidRPr="00C6649F">
              <w:t xml:space="preserve">КБК </w:t>
            </w:r>
            <w:r w:rsidR="0031160B" w:rsidRPr="00C748AA">
              <w:rPr>
                <w:b/>
                <w:i/>
                <w:color w:val="FF0000"/>
                <w:sz w:val="18"/>
                <w:szCs w:val="18"/>
              </w:rPr>
              <w:t>18210802010011050110</w:t>
            </w:r>
          </w:p>
        </w:tc>
        <w:tc>
          <w:tcPr>
            <w:tcW w:w="1843" w:type="dxa"/>
            <w:gridSpan w:val="2"/>
            <w:vAlign w:val="center"/>
          </w:tcPr>
          <w:p w:rsidR="004A62E9" w:rsidRDefault="0031160B" w:rsidP="009F6753">
            <w:pPr>
              <w:ind w:left="57"/>
            </w:pPr>
            <w:r>
              <w:t>ОКТМО</w:t>
            </w:r>
            <w:r w:rsidR="000068FA">
              <w:t xml:space="preserve"> </w:t>
            </w:r>
            <w:r w:rsidR="009F6753" w:rsidRPr="00C748AA">
              <w:rPr>
                <w:b/>
                <w:i/>
                <w:color w:val="FF0000"/>
              </w:rPr>
              <w:t>46709000</w:t>
            </w:r>
          </w:p>
        </w:tc>
        <w:tc>
          <w:tcPr>
            <w:tcW w:w="1275" w:type="dxa"/>
            <w:vAlign w:val="center"/>
          </w:tcPr>
          <w:p w:rsidR="004A62E9" w:rsidRDefault="00C64F6D" w:rsidP="0031160B">
            <w:pPr>
              <w:jc w:val="center"/>
            </w:pPr>
            <w:r w:rsidRPr="00C64F6D">
              <w:rPr>
                <w:sz w:val="14"/>
                <w:szCs w:val="14"/>
              </w:rPr>
              <w:t>Основание платежа</w:t>
            </w:r>
            <w:r w:rsidR="000068FA">
              <w:rPr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64F6D">
              <w:rPr>
                <w:sz w:val="14"/>
                <w:szCs w:val="14"/>
              </w:rPr>
              <w:t xml:space="preserve">Налоговый период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 документа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color w:val="FF0000"/>
                <w:sz w:val="14"/>
                <w:szCs w:val="14"/>
              </w:rPr>
              <w:t xml:space="preserve"> </w:t>
            </w: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1843" w:type="dxa"/>
            <w:gridSpan w:val="2"/>
            <w:vAlign w:val="center"/>
          </w:tcPr>
          <w:p w:rsidR="000068FA" w:rsidRDefault="00C64F6D" w:rsidP="0031160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Дата документа </w:t>
            </w:r>
          </w:p>
          <w:p w:rsidR="004A62E9" w:rsidRPr="00C64F6D" w:rsidRDefault="00C64F6D" w:rsidP="0031160B">
            <w:pPr>
              <w:jc w:val="center"/>
              <w:rPr>
                <w:sz w:val="14"/>
                <w:szCs w:val="14"/>
              </w:rPr>
            </w:pPr>
            <w:r w:rsidRPr="00C748AA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4A62E9"/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275E19">
            <w:pPr>
              <w:ind w:left="57"/>
            </w:pPr>
            <w:r>
              <w:t>Назначение платежа</w:t>
            </w:r>
            <w:r w:rsidR="005D3B36">
              <w:t xml:space="preserve"> 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1E6" w:rsidRDefault="00E051E6">
      <w:r>
        <w:separator/>
      </w:r>
    </w:p>
  </w:endnote>
  <w:endnote w:type="continuationSeparator" w:id="0">
    <w:p w:rsidR="00E051E6" w:rsidRDefault="00E05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1E6" w:rsidRDefault="00E051E6">
      <w:r>
        <w:separator/>
      </w:r>
    </w:p>
  </w:footnote>
  <w:footnote w:type="continuationSeparator" w:id="0">
    <w:p w:rsidR="00E051E6" w:rsidRDefault="00E05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07579"/>
    <w:rsid w:val="00137A29"/>
    <w:rsid w:val="0015096C"/>
    <w:rsid w:val="001677EB"/>
    <w:rsid w:val="001B3CDD"/>
    <w:rsid w:val="00207430"/>
    <w:rsid w:val="002152BA"/>
    <w:rsid w:val="00226C12"/>
    <w:rsid w:val="00241094"/>
    <w:rsid w:val="002446B0"/>
    <w:rsid w:val="00275E19"/>
    <w:rsid w:val="002E2D3A"/>
    <w:rsid w:val="0031160B"/>
    <w:rsid w:val="00387BB3"/>
    <w:rsid w:val="0039335C"/>
    <w:rsid w:val="00417554"/>
    <w:rsid w:val="00437622"/>
    <w:rsid w:val="004710E6"/>
    <w:rsid w:val="004A62E9"/>
    <w:rsid w:val="004B20E9"/>
    <w:rsid w:val="004B56DD"/>
    <w:rsid w:val="00501AAD"/>
    <w:rsid w:val="0051328D"/>
    <w:rsid w:val="0052384D"/>
    <w:rsid w:val="00560007"/>
    <w:rsid w:val="005D3B36"/>
    <w:rsid w:val="00652214"/>
    <w:rsid w:val="00704703"/>
    <w:rsid w:val="00791185"/>
    <w:rsid w:val="00810A26"/>
    <w:rsid w:val="008114BF"/>
    <w:rsid w:val="008C6906"/>
    <w:rsid w:val="008D191E"/>
    <w:rsid w:val="0092106E"/>
    <w:rsid w:val="009C1ADF"/>
    <w:rsid w:val="009F6753"/>
    <w:rsid w:val="00A25A88"/>
    <w:rsid w:val="00AB274C"/>
    <w:rsid w:val="00AC5FC7"/>
    <w:rsid w:val="00B33695"/>
    <w:rsid w:val="00B33A7E"/>
    <w:rsid w:val="00B403B4"/>
    <w:rsid w:val="00B5046D"/>
    <w:rsid w:val="00B7698C"/>
    <w:rsid w:val="00B93517"/>
    <w:rsid w:val="00B9603C"/>
    <w:rsid w:val="00B96671"/>
    <w:rsid w:val="00BC2F9F"/>
    <w:rsid w:val="00BC6E12"/>
    <w:rsid w:val="00C60E29"/>
    <w:rsid w:val="00C64F6D"/>
    <w:rsid w:val="00C6649F"/>
    <w:rsid w:val="00C66ECA"/>
    <w:rsid w:val="00C748AA"/>
    <w:rsid w:val="00CC74B6"/>
    <w:rsid w:val="00CD16D8"/>
    <w:rsid w:val="00D11A5D"/>
    <w:rsid w:val="00D30750"/>
    <w:rsid w:val="00D82C76"/>
    <w:rsid w:val="00D93635"/>
    <w:rsid w:val="00DA2133"/>
    <w:rsid w:val="00DA5BB8"/>
    <w:rsid w:val="00E00B2D"/>
    <w:rsid w:val="00E051E6"/>
    <w:rsid w:val="00E91880"/>
    <w:rsid w:val="00EC7FC6"/>
    <w:rsid w:val="00EE68E1"/>
    <w:rsid w:val="00EF1DFD"/>
    <w:rsid w:val="00EF5E1F"/>
    <w:rsid w:val="00F72CA6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Бабоева Лариса Таусултановна</cp:lastModifiedBy>
  <cp:revision>2</cp:revision>
  <cp:lastPrinted>2022-12-30T09:50:00Z</cp:lastPrinted>
  <dcterms:created xsi:type="dcterms:W3CDTF">2025-10-28T09:17:00Z</dcterms:created>
  <dcterms:modified xsi:type="dcterms:W3CDTF">2025-10-28T09:17:00Z</dcterms:modified>
</cp:coreProperties>
</file>